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73" w:rsidRPr="002A0EA4" w:rsidRDefault="00A33C73" w:rsidP="002A0EA4">
      <w:pPr>
        <w:pStyle w:val="a4"/>
        <w:jc w:val="center"/>
      </w:pPr>
      <w:r w:rsidRPr="002A0EA4">
        <w:rPr>
          <w:b/>
          <w:bCs/>
        </w:rPr>
        <w:t xml:space="preserve">Инструкция по бронированию по </w:t>
      </w:r>
      <w:proofErr w:type="spellStart"/>
      <w:r w:rsidRPr="002A0EA4">
        <w:rPr>
          <w:b/>
          <w:bCs/>
        </w:rPr>
        <w:t>промокоду</w:t>
      </w:r>
      <w:proofErr w:type="spellEnd"/>
      <w:r w:rsidRPr="002A0EA4">
        <w:rPr>
          <w:b/>
          <w:bCs/>
        </w:rPr>
        <w:t xml:space="preserve"> на 19 декабря:</w:t>
      </w:r>
    </w:p>
    <w:p w:rsidR="00A33C73" w:rsidRPr="002A0EA4" w:rsidRDefault="00A33C73" w:rsidP="00A33C73">
      <w:pPr>
        <w:pStyle w:val="a4"/>
      </w:pPr>
      <w:r w:rsidRPr="002A0EA4">
        <w:rPr>
          <w:rFonts w:ascii="Wingdings" w:hAnsi="Wingdings"/>
        </w:rPr>
        <w:t></w:t>
      </w:r>
      <w:r w:rsidRPr="002A0EA4">
        <w:rPr>
          <w:sz w:val="14"/>
          <w:szCs w:val="14"/>
        </w:rPr>
        <w:t> </w:t>
      </w:r>
      <w:r w:rsidR="002A0EA4">
        <w:t>З</w:t>
      </w:r>
      <w:r w:rsidRPr="002A0EA4">
        <w:t xml:space="preserve">айти на сайт: </w:t>
      </w:r>
      <w:hyperlink r:id="rId4" w:tgtFrame="_blank" w:history="1">
        <w:r w:rsidRPr="002A0EA4">
          <w:rPr>
            <w:rStyle w:val="a3"/>
            <w:b/>
            <w:bCs/>
            <w:color w:val="auto"/>
            <w:lang w:val="en-GB"/>
          </w:rPr>
          <w:t>www</w:t>
        </w:r>
        <w:r w:rsidRPr="002A0EA4">
          <w:rPr>
            <w:rStyle w:val="a3"/>
            <w:b/>
            <w:bCs/>
            <w:color w:val="auto"/>
          </w:rPr>
          <w:t>.</w:t>
        </w:r>
        <w:proofErr w:type="spellStart"/>
        <w:r w:rsidRPr="002A0EA4">
          <w:rPr>
            <w:rStyle w:val="a3"/>
            <w:b/>
            <w:bCs/>
            <w:color w:val="auto"/>
            <w:lang w:val="en-GB"/>
          </w:rPr>
          <w:t>borodino</w:t>
        </w:r>
        <w:proofErr w:type="spellEnd"/>
        <w:r w:rsidRPr="002A0EA4">
          <w:rPr>
            <w:rStyle w:val="a3"/>
            <w:b/>
            <w:bCs/>
            <w:color w:val="auto"/>
          </w:rPr>
          <w:t>-</w:t>
        </w:r>
        <w:r w:rsidRPr="002A0EA4">
          <w:rPr>
            <w:rStyle w:val="a3"/>
            <w:b/>
            <w:bCs/>
            <w:color w:val="auto"/>
            <w:lang w:val="en-GB"/>
          </w:rPr>
          <w:t>hotel</w:t>
        </w:r>
        <w:r w:rsidRPr="002A0EA4">
          <w:rPr>
            <w:rStyle w:val="a3"/>
            <w:b/>
            <w:bCs/>
            <w:color w:val="auto"/>
          </w:rPr>
          <w:t>.</w:t>
        </w:r>
        <w:r w:rsidRPr="002A0EA4">
          <w:rPr>
            <w:rStyle w:val="a3"/>
            <w:b/>
            <w:bCs/>
            <w:color w:val="auto"/>
            <w:lang w:val="en-GB"/>
          </w:rPr>
          <w:t>com</w:t>
        </w:r>
      </w:hyperlink>
      <w:r w:rsidRPr="002A0EA4">
        <w:t xml:space="preserve">, затем </w:t>
      </w:r>
      <w:r w:rsidR="002A0EA4">
        <w:t xml:space="preserve">в раздел </w:t>
      </w:r>
      <w:bookmarkStart w:id="0" w:name="_GoBack"/>
      <w:bookmarkEnd w:id="0"/>
      <w:r w:rsidRPr="002A0EA4">
        <w:t>БРОНИРОВАНИЕ в левом верхнем углу.</w:t>
      </w:r>
    </w:p>
    <w:p w:rsidR="00A33C73" w:rsidRPr="002A0EA4" w:rsidRDefault="00A33C73" w:rsidP="00A33C73">
      <w:pPr>
        <w:pStyle w:val="a4"/>
      </w:pPr>
      <w:r w:rsidRPr="002A0EA4">
        <w:rPr>
          <w:rFonts w:ascii="Wingdings" w:hAnsi="Wingdings"/>
        </w:rPr>
        <w:t></w:t>
      </w:r>
      <w:r w:rsidRPr="002A0EA4">
        <w:rPr>
          <w:sz w:val="14"/>
          <w:szCs w:val="14"/>
        </w:rPr>
        <w:t xml:space="preserve">  </w:t>
      </w:r>
      <w:r w:rsidRPr="002A0EA4">
        <w:t>Выбрать даты проживания.</w:t>
      </w:r>
    </w:p>
    <w:p w:rsidR="00A33C73" w:rsidRPr="002A0EA4" w:rsidRDefault="00A33C73" w:rsidP="00A33C73">
      <w:pPr>
        <w:pStyle w:val="a4"/>
      </w:pPr>
      <w:r w:rsidRPr="002A0EA4">
        <w:rPr>
          <w:rFonts w:ascii="Wingdings" w:hAnsi="Wingdings"/>
        </w:rPr>
        <w:t></w:t>
      </w:r>
      <w:r w:rsidRPr="002A0EA4">
        <w:rPr>
          <w:sz w:val="14"/>
          <w:szCs w:val="14"/>
        </w:rPr>
        <w:t xml:space="preserve">  </w:t>
      </w:r>
      <w:r w:rsidRPr="002A0EA4">
        <w:t xml:space="preserve">Затем в строке ПРОМОКОД ввести </w:t>
      </w:r>
      <w:r w:rsidRPr="002A0EA4">
        <w:rPr>
          <w:b/>
          <w:bCs/>
        </w:rPr>
        <w:t>АИИС</w:t>
      </w:r>
      <w:r w:rsidRPr="002A0EA4">
        <w:rPr>
          <w:b/>
          <w:bCs/>
          <w:sz w:val="28"/>
          <w:szCs w:val="28"/>
        </w:rPr>
        <w:t xml:space="preserve"> </w:t>
      </w:r>
      <w:r w:rsidRPr="002A0EA4">
        <w:t xml:space="preserve">(это Ваш </w:t>
      </w:r>
      <w:proofErr w:type="spellStart"/>
      <w:r w:rsidRPr="002A0EA4">
        <w:t>промокод</w:t>
      </w:r>
      <w:proofErr w:type="spellEnd"/>
      <w:r w:rsidRPr="002A0EA4">
        <w:t>)</w:t>
      </w:r>
    </w:p>
    <w:p w:rsidR="00A33C73" w:rsidRPr="002A0EA4" w:rsidRDefault="00A33C73" w:rsidP="00A33C73">
      <w:pPr>
        <w:pStyle w:val="a4"/>
      </w:pPr>
      <w:r w:rsidRPr="002A0EA4">
        <w:rPr>
          <w:rFonts w:ascii="Wingdings" w:hAnsi="Wingdings"/>
        </w:rPr>
        <w:t></w:t>
      </w:r>
      <w:r w:rsidRPr="002A0EA4">
        <w:rPr>
          <w:sz w:val="14"/>
          <w:szCs w:val="14"/>
        </w:rPr>
        <w:t xml:space="preserve">  </w:t>
      </w:r>
      <w:r w:rsidRPr="002A0EA4">
        <w:t>После этого поисковая система выдаст номера по специальному тарифу с завтраком, НДС, пользованием фитнесс-центра и саун)</w:t>
      </w:r>
    </w:p>
    <w:p w:rsidR="00A33C73" w:rsidRPr="002A0EA4" w:rsidRDefault="00A33C73" w:rsidP="00A33C73">
      <w:pPr>
        <w:pStyle w:val="a4"/>
      </w:pPr>
      <w:r w:rsidRPr="002A0EA4">
        <w:t xml:space="preserve">Тариф </w:t>
      </w:r>
      <w:r w:rsidRPr="002A0EA4">
        <w:rPr>
          <w:b/>
          <w:bCs/>
        </w:rPr>
        <w:t xml:space="preserve">будет действителен с 18 по 20 декабря. </w:t>
      </w:r>
      <w:r w:rsidRPr="002A0EA4">
        <w:t>Стандартное время заезда – с 15:00, выезда – до 12:00.</w:t>
      </w:r>
    </w:p>
    <w:p w:rsidR="00B75C37" w:rsidRDefault="00B75C37"/>
    <w:sectPr w:rsidR="00B75C37" w:rsidSect="00B75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73"/>
    <w:rsid w:val="00124D31"/>
    <w:rsid w:val="00256D1F"/>
    <w:rsid w:val="002A0EA4"/>
    <w:rsid w:val="00A33C73"/>
    <w:rsid w:val="00B7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5957D-CF4E-486B-9865-F80DEC2D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3C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3C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odino-hotel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aiis10</dc:creator>
  <cp:keywords/>
  <dc:description/>
  <cp:lastModifiedBy>Дарья А. Крылова</cp:lastModifiedBy>
  <cp:revision>2</cp:revision>
  <dcterms:created xsi:type="dcterms:W3CDTF">2017-11-21T14:08:00Z</dcterms:created>
  <dcterms:modified xsi:type="dcterms:W3CDTF">2017-11-21T14:08:00Z</dcterms:modified>
</cp:coreProperties>
</file>